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F7" w:rsidRDefault="00B51BE8" w:rsidP="00B51BE8">
      <w:pPr>
        <w:jc w:val="center"/>
        <w:rPr>
          <w:b/>
          <w:u w:val="single"/>
        </w:rPr>
      </w:pPr>
      <w:r w:rsidRPr="00B51BE8">
        <w:rPr>
          <w:b/>
          <w:u w:val="single"/>
        </w:rPr>
        <w:t>Allgemeine Geschäftsbedingungen</w:t>
      </w:r>
    </w:p>
    <w:p w:rsidR="0039612F" w:rsidRDefault="0039612F" w:rsidP="00B51BE8">
      <w:pPr>
        <w:jc w:val="center"/>
        <w:rPr>
          <w:b/>
          <w:u w:val="single"/>
        </w:rPr>
      </w:pPr>
    </w:p>
    <w:p w:rsidR="00B51BE8" w:rsidRDefault="00B51BE8" w:rsidP="00B51BE8">
      <w:r>
        <w:t>Mit Ihrer Anmeldung schließen Sie einen Vertrag mit Leyl</w:t>
      </w:r>
      <w:r w:rsidR="0039612F">
        <w:t xml:space="preserve">a </w:t>
      </w:r>
      <w:proofErr w:type="spellStart"/>
      <w:r w:rsidR="00B4390A">
        <w:t>Umul</w:t>
      </w:r>
      <w:proofErr w:type="spellEnd"/>
      <w:r w:rsidR="00B4390A">
        <w:t>-Yildiz</w:t>
      </w:r>
      <w:r>
        <w:t xml:space="preserve"> </w:t>
      </w:r>
      <w:r w:rsidR="00B4390A">
        <w:t xml:space="preserve"> </w:t>
      </w:r>
      <w:r>
        <w:t>ab.</w:t>
      </w:r>
    </w:p>
    <w:p w:rsidR="00B4390A" w:rsidRDefault="00122E7B" w:rsidP="00645E85">
      <w:pPr>
        <w:spacing w:line="480" w:lineRule="auto"/>
      </w:pPr>
      <w:r w:rsidRPr="00122E7B">
        <w:t>Es gelten die auf dieser Website veröffentlichten Preise.</w:t>
      </w:r>
      <w:r>
        <w:rPr>
          <w:sz w:val="30"/>
          <w:szCs w:val="30"/>
        </w:rPr>
        <w:t> </w:t>
      </w:r>
      <w:r w:rsidR="00B51BE8">
        <w:t>Die Kursgebühr</w:t>
      </w:r>
      <w:r w:rsidR="00B4390A">
        <w:t>/Beratungsgebühr</w:t>
      </w:r>
      <w:r w:rsidR="00B51BE8">
        <w:t xml:space="preserve"> sollte spätestens </w:t>
      </w:r>
      <w:r w:rsidR="00CD6FB9">
        <w:rPr>
          <w:b/>
        </w:rPr>
        <w:t>10Tage</w:t>
      </w:r>
      <w:r w:rsidR="00B51BE8">
        <w:t xml:space="preserve"> vor Kursbeginn auf folgendes Kon</w:t>
      </w:r>
      <w:r w:rsidR="00D109A0">
        <w:t>to überwiesen</w:t>
      </w:r>
      <w:r w:rsidR="00B4390A">
        <w:t xml:space="preserve"> werden:</w:t>
      </w:r>
    </w:p>
    <w:p w:rsidR="00CB4D0E" w:rsidRDefault="00B51BE8" w:rsidP="00645E85">
      <w:pPr>
        <w:spacing w:line="480" w:lineRule="auto"/>
        <w:rPr>
          <w:b/>
        </w:rPr>
      </w:pPr>
      <w:r w:rsidRPr="00645E85">
        <w:rPr>
          <w:b/>
        </w:rPr>
        <w:t xml:space="preserve">Leyla </w:t>
      </w:r>
      <w:proofErr w:type="spellStart"/>
      <w:r w:rsidRPr="00645E85">
        <w:rPr>
          <w:b/>
        </w:rPr>
        <w:t>Umul</w:t>
      </w:r>
      <w:proofErr w:type="spellEnd"/>
      <w:r w:rsidR="00D109A0" w:rsidRPr="00645E85">
        <w:rPr>
          <w:b/>
        </w:rPr>
        <w:t>-Yildiz</w:t>
      </w:r>
    </w:p>
    <w:p w:rsidR="00CB4D0E" w:rsidRDefault="00B51BE8" w:rsidP="00645E85">
      <w:pPr>
        <w:spacing w:line="480" w:lineRule="auto"/>
        <w:rPr>
          <w:b/>
        </w:rPr>
      </w:pPr>
      <w:r w:rsidRPr="00645E85">
        <w:rPr>
          <w:b/>
        </w:rPr>
        <w:t>IBAN DE 5467040031030380</w:t>
      </w:r>
      <w:r w:rsidR="00CB4D0E">
        <w:rPr>
          <w:b/>
        </w:rPr>
        <w:t>7200</w:t>
      </w:r>
    </w:p>
    <w:p w:rsidR="00CB4D0E" w:rsidRDefault="00D109A0" w:rsidP="00645E85">
      <w:pPr>
        <w:spacing w:line="480" w:lineRule="auto"/>
        <w:rPr>
          <w:b/>
        </w:rPr>
      </w:pPr>
      <w:r w:rsidRPr="00645E85">
        <w:rPr>
          <w:b/>
        </w:rPr>
        <w:t>BIC: COBADEFFXXX</w:t>
      </w:r>
      <w:r w:rsidR="00645E85" w:rsidRPr="00645E85">
        <w:rPr>
          <w:b/>
        </w:rPr>
        <w:t xml:space="preserve">                       </w:t>
      </w:r>
    </w:p>
    <w:p w:rsidR="00275EB2" w:rsidRDefault="00B51BE8" w:rsidP="00645E85">
      <w:pPr>
        <w:spacing w:line="480" w:lineRule="auto"/>
        <w:rPr>
          <w:b/>
        </w:rPr>
      </w:pPr>
      <w:r w:rsidRPr="00645E85">
        <w:rPr>
          <w:b/>
        </w:rPr>
        <w:t>Commerz</w:t>
      </w:r>
      <w:r w:rsidR="00645E85" w:rsidRPr="00645E85">
        <w:rPr>
          <w:b/>
        </w:rPr>
        <w:t>bank Mannheim.</w:t>
      </w:r>
    </w:p>
    <w:p w:rsidR="00B4390A" w:rsidRPr="00B4390A" w:rsidRDefault="00B4390A" w:rsidP="00645E85">
      <w:pPr>
        <w:spacing w:line="480" w:lineRule="auto"/>
        <w:rPr>
          <w:b/>
          <w:u w:val="single"/>
        </w:rPr>
      </w:pPr>
      <w:r w:rsidRPr="00B4390A">
        <w:rPr>
          <w:b/>
          <w:u w:val="single"/>
        </w:rPr>
        <w:t>Geltend für Yogakurse:</w:t>
      </w:r>
    </w:p>
    <w:p w:rsidR="00122E7B" w:rsidRPr="00DF13BA" w:rsidRDefault="00B51BE8" w:rsidP="00122E7B">
      <w:pPr>
        <w:spacing w:line="480" w:lineRule="auto"/>
        <w:rPr>
          <w:i/>
          <w:u w:val="single"/>
        </w:rPr>
      </w:pPr>
      <w:r w:rsidRPr="00DF13BA">
        <w:rPr>
          <w:i/>
          <w:u w:val="single"/>
        </w:rPr>
        <w:t>Die Überweisung ist auch die verbindliche Anmeldung und sichert dir deinen Platz.</w:t>
      </w:r>
    </w:p>
    <w:p w:rsidR="00B51BE8" w:rsidRDefault="00645E85" w:rsidP="00122E7B">
      <w:pPr>
        <w:spacing w:line="480" w:lineRule="auto"/>
      </w:pPr>
      <w:r>
        <w:t>Bei</w:t>
      </w:r>
      <w:r w:rsidR="00B51BE8">
        <w:t xml:space="preserve"> </w:t>
      </w:r>
      <w:r>
        <w:t xml:space="preserve">einer </w:t>
      </w:r>
      <w:r w:rsidR="00B51BE8">
        <w:t xml:space="preserve">Erkrankung der Kursleiterin </w:t>
      </w:r>
      <w:r w:rsidR="00D109A0">
        <w:t>wird der Termin nach Möglichkeit nachgeholt.</w:t>
      </w:r>
    </w:p>
    <w:p w:rsidR="00275EB2" w:rsidRDefault="00275EB2" w:rsidP="00B51BE8">
      <w:r>
        <w:t>Ein Rü</w:t>
      </w:r>
      <w:r w:rsidR="00CD6FB9">
        <w:t>cktritt von Kursen ist bis zu 10</w:t>
      </w:r>
      <w:r>
        <w:t xml:space="preserve"> Tage vor Kursbeginn möglich. Bereits bezahlte Gebühren werden rückerstattet. </w:t>
      </w:r>
      <w:r w:rsidR="00CD6FB9">
        <w:t>Bei einem Rücktritt bis zu 5</w:t>
      </w:r>
      <w:r w:rsidR="0039612F">
        <w:t xml:space="preserve"> Tagen vor Kursbeginn wird bis zu 50% der Kursgebühr erhoben. Bei einem späteren Rücktritt ist die vollständige Kursgebühr zu entrichten. Sollte der Platz durch einen Nachrücker der Warteliste wieder belegt werden, entfallen alle Gebühren. Versäumte Kurstermine entfallen und können nicht in einem </w:t>
      </w:r>
      <w:r>
        <w:t>anderen Kurs nachgeholt werden.</w:t>
      </w:r>
    </w:p>
    <w:p w:rsidR="00275EB2" w:rsidRDefault="0039612F" w:rsidP="00B51BE8">
      <w:r>
        <w:t>Die Kursgebü</w:t>
      </w:r>
      <w:r w:rsidR="00275EB2">
        <w:t>hr ist mit der Anmeldung fällig</w:t>
      </w:r>
    </w:p>
    <w:p w:rsidR="00D109A0" w:rsidRDefault="0039612F" w:rsidP="00B51BE8">
      <w:r>
        <w:t xml:space="preserve"> </w:t>
      </w:r>
      <w:r w:rsidR="00D109A0">
        <w:t>Bei zu geringer Teilnehmerzahl einer Kursstaffel wird der Kurs jeweils um 1</w:t>
      </w:r>
      <w:r w:rsidR="0006411D">
        <w:t xml:space="preserve">-2 </w:t>
      </w:r>
      <w:r w:rsidR="00D109A0">
        <w:t>Woche verschoben bis sich genügend Teilnehmer angemeldet haben. Denn ein Präventionskurs braucht eine Mindestteilnehmerzahl von 6 Teilnehmern.</w:t>
      </w:r>
    </w:p>
    <w:p w:rsidR="0006411D" w:rsidRDefault="0006411D" w:rsidP="00B51BE8">
      <w:r>
        <w:t xml:space="preserve">Falls aus aktuellen Gründen (zukünftige Maßnahmen oder Gründe der Kursleitung) der Kurs online stattfinden sollte, wird </w:t>
      </w:r>
      <w:r w:rsidRPr="00004373">
        <w:rPr>
          <w:b/>
        </w:rPr>
        <w:t>KEINE Kursgebühr</w:t>
      </w:r>
      <w:r>
        <w:t>, auch einzeln, zurückerstattet.</w:t>
      </w:r>
    </w:p>
    <w:p w:rsidR="00B4390A" w:rsidRDefault="00B4390A" w:rsidP="00B51BE8">
      <w:r w:rsidRPr="00B4390A">
        <w:rPr>
          <w:rStyle w:val="Fett"/>
          <w:i/>
          <w:u w:val="single"/>
        </w:rPr>
        <w:t>Beratungstermine, Behandlungen und Massagen</w:t>
      </w:r>
      <w:r>
        <w:t>:</w:t>
      </w:r>
    </w:p>
    <w:p w:rsidR="00B4390A" w:rsidRPr="00B51BE8" w:rsidRDefault="00B4390A" w:rsidP="00B51BE8">
      <w:r>
        <w:t>Diese können bis zu 48 Stunden vor dem Termin kostenfrei abgesagt werden. Bei einer Absage nach 48 Stunden vor dem Termin werden 50% des vereinbarten Betrages fällig. Versäumte Termine gelten als gehabt und sind in der Regel in vollem Umfang kostenpflichtig.</w:t>
      </w:r>
    </w:p>
    <w:sectPr w:rsidR="00B4390A" w:rsidRPr="00B51BE8" w:rsidSect="00BE0E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BE8"/>
    <w:rsid w:val="00004373"/>
    <w:rsid w:val="00031ABF"/>
    <w:rsid w:val="0006411D"/>
    <w:rsid w:val="00122E7B"/>
    <w:rsid w:val="0017594D"/>
    <w:rsid w:val="001E16B5"/>
    <w:rsid w:val="00275EB2"/>
    <w:rsid w:val="00386C72"/>
    <w:rsid w:val="0039612F"/>
    <w:rsid w:val="004615EA"/>
    <w:rsid w:val="006375BD"/>
    <w:rsid w:val="00645E85"/>
    <w:rsid w:val="007F3DD3"/>
    <w:rsid w:val="008A0F70"/>
    <w:rsid w:val="008B76CF"/>
    <w:rsid w:val="009B68C1"/>
    <w:rsid w:val="00B35238"/>
    <w:rsid w:val="00B4390A"/>
    <w:rsid w:val="00B51BE8"/>
    <w:rsid w:val="00BE0EF7"/>
    <w:rsid w:val="00C644A2"/>
    <w:rsid w:val="00CB4D0E"/>
    <w:rsid w:val="00CD6FB9"/>
    <w:rsid w:val="00D109A0"/>
    <w:rsid w:val="00D4332A"/>
    <w:rsid w:val="00DF13BA"/>
    <w:rsid w:val="00EB08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4390A"/>
    <w:rPr>
      <w:b/>
      <w:bCs/>
    </w:rPr>
  </w:style>
</w:styles>
</file>

<file path=word/webSettings.xml><?xml version="1.0" encoding="utf-8"?>
<w:webSettings xmlns:r="http://schemas.openxmlformats.org/officeDocument/2006/relationships" xmlns:w="http://schemas.openxmlformats.org/wordprocessingml/2006/main">
  <w:divs>
    <w:div w:id="15342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leylailetahsin</dc:creator>
  <cp:lastModifiedBy>leylailetahsin</cp:lastModifiedBy>
  <cp:revision>3</cp:revision>
  <dcterms:created xsi:type="dcterms:W3CDTF">2023-05-07T11:35:00Z</dcterms:created>
  <dcterms:modified xsi:type="dcterms:W3CDTF">2023-05-07T12:06:00Z</dcterms:modified>
</cp:coreProperties>
</file>